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701"/>
        <w:gridCol w:w="1701"/>
        <w:gridCol w:w="1984"/>
        <w:gridCol w:w="1418"/>
        <w:gridCol w:w="2126"/>
        <w:gridCol w:w="1418"/>
        <w:gridCol w:w="1134"/>
        <w:gridCol w:w="850"/>
        <w:gridCol w:w="1276"/>
      </w:tblGrid>
      <w:tr w:rsidR="005F284B" w:rsidTr="007464BA">
        <w:tc>
          <w:tcPr>
            <w:tcW w:w="993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1701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126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276" w:type="dxa"/>
          </w:tcPr>
          <w:p w:rsidR="005F284B" w:rsidRPr="005F284B" w:rsidRDefault="005F284B" w:rsidP="0097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4B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24.02.26</w:t>
            </w:r>
          </w:p>
        </w:tc>
        <w:tc>
          <w:tcPr>
            <w:tcW w:w="1134" w:type="dxa"/>
          </w:tcPr>
          <w:p w:rsidR="005F284B" w:rsidRPr="005F284B" w:rsidRDefault="005F284B" w:rsidP="00E93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 w:rsidRPr="005F284B">
              <w:rPr>
                <w:rFonts w:ascii="Times New Roman" w:hAnsi="Times New Roman" w:cs="Times New Roman"/>
                <w:sz w:val="20"/>
                <w:szCs w:val="20"/>
              </w:rPr>
              <w:t xml:space="preserve"> ВВС</w:t>
            </w:r>
          </w:p>
        </w:tc>
        <w:tc>
          <w:tcPr>
            <w:tcW w:w="1701" w:type="dxa"/>
          </w:tcPr>
          <w:p w:rsidR="005F284B" w:rsidRPr="005F284B" w:rsidRDefault="005F284B" w:rsidP="00E93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49.03.04 "Спорт"</w:t>
            </w:r>
          </w:p>
        </w:tc>
        <w:tc>
          <w:tcPr>
            <w:tcW w:w="1701" w:type="dxa"/>
          </w:tcPr>
          <w:p w:rsidR="005F284B" w:rsidRPr="005F284B" w:rsidRDefault="005F284B" w:rsidP="00E93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Алиев Д.Ф. доцент</w:t>
            </w:r>
          </w:p>
        </w:tc>
        <w:tc>
          <w:tcPr>
            <w:tcW w:w="198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Теория и методика обучения базовым видам спорта: плавание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5F284B" w:rsidRPr="005F284B" w:rsidRDefault="00326DB6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движений руками в согласовании с дыханием кролем на груди. Плавание кролем на груди одной рукой (вторая впереди) с дыханием. То же, но второй рукой (вдох в сторону гребущей руки). Плавание кролем на груди при помощи рук с дыханием.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"Альбатрос" - закрытый бассейн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10.45-12.15</w:t>
            </w:r>
          </w:p>
        </w:tc>
        <w:tc>
          <w:tcPr>
            <w:tcW w:w="850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С23Сф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815F87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1254B">
              <w:rPr>
                <w:rFonts w:ascii="Times New Roman" w:hAnsi="Times New Roman" w:cs="Times New Roman"/>
                <w:sz w:val="20"/>
                <w:szCs w:val="20"/>
              </w:rPr>
              <w:t>.03.26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ТиМГ</w:t>
            </w:r>
            <w:proofErr w:type="spellEnd"/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49.03.04 "Спорт"</w:t>
            </w:r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А.Ф., </w:t>
            </w:r>
            <w:r w:rsidR="007464BA">
              <w:rPr>
                <w:rFonts w:ascii="Times New Roman" w:hAnsi="Times New Roman" w:cs="Times New Roman"/>
                <w:sz w:val="20"/>
                <w:szCs w:val="20"/>
              </w:rPr>
              <w:t>ст. преподаватель</w:t>
            </w:r>
          </w:p>
        </w:tc>
        <w:tc>
          <w:tcPr>
            <w:tcW w:w="198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Теория и методика обучения базовым видам спорта: Гимнастика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5F284B" w:rsidRPr="005F284B" w:rsidRDefault="003C1097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комплекса ОРУ проходным способом</w:t>
            </w: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уч.к.2, ауд. 104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13.15-14.45</w:t>
            </w:r>
          </w:p>
        </w:tc>
        <w:tc>
          <w:tcPr>
            <w:tcW w:w="850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С25Скс, С25Слс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06.03.26</w:t>
            </w: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ПиП</w:t>
            </w:r>
            <w:proofErr w:type="spellEnd"/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АФК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Седымов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ст. преподаватель </w:t>
            </w:r>
          </w:p>
        </w:tc>
        <w:tc>
          <w:tcPr>
            <w:tcW w:w="198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4BA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418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5F284B" w:rsidRPr="005F284B" w:rsidRDefault="001814C1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Пожарная безопасность</w:t>
            </w:r>
          </w:p>
        </w:tc>
        <w:tc>
          <w:tcPr>
            <w:tcW w:w="1418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уч.к.2, ауд. 401</w:t>
            </w:r>
          </w:p>
        </w:tc>
        <w:tc>
          <w:tcPr>
            <w:tcW w:w="113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13.15-14.45</w:t>
            </w:r>
          </w:p>
        </w:tc>
        <w:tc>
          <w:tcPr>
            <w:tcW w:w="850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4BA">
              <w:rPr>
                <w:rFonts w:ascii="Times New Roman" w:hAnsi="Times New Roman" w:cs="Times New Roman"/>
                <w:sz w:val="20"/>
                <w:szCs w:val="20"/>
              </w:rPr>
              <w:t>Ф24АФ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E91F1E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27.03.26</w:t>
            </w:r>
          </w:p>
        </w:tc>
        <w:tc>
          <w:tcPr>
            <w:tcW w:w="113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ЦВС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49.03.04 "Спорт"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Бутрамеев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доцент</w:t>
            </w:r>
          </w:p>
        </w:tc>
        <w:tc>
          <w:tcPr>
            <w:tcW w:w="198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отбор</w:t>
            </w:r>
          </w:p>
        </w:tc>
        <w:tc>
          <w:tcPr>
            <w:tcW w:w="1418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5F284B" w:rsidRPr="0099514E" w:rsidRDefault="00C97619" w:rsidP="00995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9514E">
              <w:rPr>
                <w:rFonts w:ascii="Times New Roman" w:hAnsi="Times New Roman" w:cs="Times New Roman"/>
                <w:sz w:val="20"/>
                <w:szCs w:val="20"/>
              </w:rPr>
              <w:t>Спортивные способности и талант</w:t>
            </w:r>
          </w:p>
        </w:tc>
        <w:tc>
          <w:tcPr>
            <w:tcW w:w="1418" w:type="dxa"/>
          </w:tcPr>
          <w:p w:rsidR="005F284B" w:rsidRPr="005F284B" w:rsidRDefault="00E91F1E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Манеж, ауд.12</w:t>
            </w:r>
          </w:p>
        </w:tc>
        <w:tc>
          <w:tcPr>
            <w:tcW w:w="1134" w:type="dxa"/>
          </w:tcPr>
          <w:p w:rsidR="005F284B" w:rsidRPr="005F284B" w:rsidRDefault="00E91F1E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13.15-14.45</w:t>
            </w:r>
          </w:p>
        </w:tc>
        <w:tc>
          <w:tcPr>
            <w:tcW w:w="850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С24Сла</w:t>
            </w:r>
          </w:p>
          <w:p w:rsidR="00E91F1E" w:rsidRPr="005F284B" w:rsidRDefault="00E91F1E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С24Свс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037458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02.03.26</w:t>
            </w:r>
          </w:p>
        </w:tc>
        <w:tc>
          <w:tcPr>
            <w:tcW w:w="113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ЕНД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49.03.04 "Спорт"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Л.Е., доцент</w:t>
            </w:r>
          </w:p>
        </w:tc>
        <w:tc>
          <w:tcPr>
            <w:tcW w:w="198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4BA">
              <w:rPr>
                <w:rFonts w:ascii="Times New Roman" w:hAnsi="Times New Roman" w:cs="Times New Roman"/>
                <w:sz w:val="20"/>
                <w:szCs w:val="20"/>
              </w:rPr>
              <w:t>Основы антидопингового обеспечения</w:t>
            </w:r>
          </w:p>
        </w:tc>
        <w:tc>
          <w:tcPr>
            <w:tcW w:w="1418" w:type="dxa"/>
          </w:tcPr>
          <w:p w:rsidR="005F284B" w:rsidRPr="005F284B" w:rsidRDefault="005A3FBC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Семинар </w:t>
            </w:r>
          </w:p>
        </w:tc>
        <w:tc>
          <w:tcPr>
            <w:tcW w:w="2126" w:type="dxa"/>
          </w:tcPr>
          <w:p w:rsidR="005F284B" w:rsidRPr="00037458" w:rsidRDefault="00037458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458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Запрещенный список. Субстанции, запрещенные в соревновательный и период и в отдельных видах спорта</w:t>
            </w:r>
          </w:p>
        </w:tc>
        <w:tc>
          <w:tcPr>
            <w:tcW w:w="1418" w:type="dxa"/>
          </w:tcPr>
          <w:p w:rsidR="005F284B" w:rsidRPr="005F284B" w:rsidRDefault="00037458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№4, ауд. 303</w:t>
            </w:r>
          </w:p>
        </w:tc>
        <w:tc>
          <w:tcPr>
            <w:tcW w:w="1134" w:type="dxa"/>
          </w:tcPr>
          <w:p w:rsidR="005F284B" w:rsidRPr="005F284B" w:rsidRDefault="00037458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13.15-14.45</w:t>
            </w:r>
          </w:p>
        </w:tc>
        <w:tc>
          <w:tcPr>
            <w:tcW w:w="850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4BA">
              <w:rPr>
                <w:rFonts w:ascii="Times New Roman" w:hAnsi="Times New Roman" w:cs="Times New Roman"/>
                <w:sz w:val="20"/>
                <w:szCs w:val="20"/>
              </w:rPr>
              <w:t>С22Сг, С22Сп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АФК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49.03.02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АФК</w:t>
            </w:r>
          </w:p>
        </w:tc>
        <w:tc>
          <w:tcPr>
            <w:tcW w:w="1701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А.Х., преподаватель</w:t>
            </w:r>
          </w:p>
        </w:tc>
        <w:tc>
          <w:tcPr>
            <w:tcW w:w="198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4BA">
              <w:rPr>
                <w:rFonts w:ascii="Times New Roman" w:hAnsi="Times New Roman" w:cs="Times New Roman"/>
                <w:sz w:val="20"/>
                <w:szCs w:val="20"/>
              </w:rPr>
              <w:t>Технологии физкультурно-спортивной деятельности в адаптивной физической культуре</w:t>
            </w:r>
          </w:p>
        </w:tc>
        <w:tc>
          <w:tcPr>
            <w:tcW w:w="1418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84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F284B" w:rsidRPr="005F284B" w:rsidRDefault="007464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Ф23АФ</w:t>
            </w:r>
          </w:p>
        </w:tc>
      </w:tr>
      <w:tr w:rsidR="00703749" w:rsidTr="007464BA">
        <w:tc>
          <w:tcPr>
            <w:tcW w:w="993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  <w:r w:rsidR="00827F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ОГД</w:t>
            </w:r>
          </w:p>
        </w:tc>
        <w:tc>
          <w:tcPr>
            <w:tcW w:w="1701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49.03.02 АФК</w:t>
            </w:r>
          </w:p>
        </w:tc>
        <w:tc>
          <w:tcPr>
            <w:tcW w:w="1701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Голубь Е.Ю., доцент</w:t>
            </w:r>
          </w:p>
        </w:tc>
        <w:tc>
          <w:tcPr>
            <w:tcW w:w="1984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418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126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Гражданско-правовой договор.</w:t>
            </w:r>
          </w:p>
        </w:tc>
        <w:tc>
          <w:tcPr>
            <w:tcW w:w="1418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410 ауд.к.5</w:t>
            </w:r>
          </w:p>
        </w:tc>
        <w:tc>
          <w:tcPr>
            <w:tcW w:w="1134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13-15-14.45</w:t>
            </w:r>
          </w:p>
        </w:tc>
        <w:tc>
          <w:tcPr>
            <w:tcW w:w="850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03749" w:rsidRPr="00703749" w:rsidRDefault="00703749" w:rsidP="00482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49">
              <w:rPr>
                <w:rFonts w:ascii="Times New Roman" w:hAnsi="Times New Roman" w:cs="Times New Roman"/>
                <w:sz w:val="20"/>
                <w:szCs w:val="20"/>
              </w:rPr>
              <w:t>Ф25АФ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84B" w:rsidRPr="005F284B" w:rsidRDefault="001F7B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ЕиСВС</w:t>
            </w:r>
            <w:proofErr w:type="spellEnd"/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84B" w:rsidRPr="005F284B" w:rsidRDefault="001F7BBA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доцент</w:t>
            </w:r>
          </w:p>
        </w:tc>
        <w:tc>
          <w:tcPr>
            <w:tcW w:w="198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FBA" w:rsidTr="007464BA">
        <w:tc>
          <w:tcPr>
            <w:tcW w:w="993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26.03.26</w:t>
            </w:r>
          </w:p>
        </w:tc>
        <w:tc>
          <w:tcPr>
            <w:tcW w:w="1134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ТиР</w:t>
            </w:r>
            <w:proofErr w:type="spellEnd"/>
          </w:p>
        </w:tc>
        <w:tc>
          <w:tcPr>
            <w:tcW w:w="1701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 xml:space="preserve">49.03.03 </w:t>
            </w:r>
            <w:proofErr w:type="spellStart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РиСОТ</w:t>
            </w:r>
            <w:proofErr w:type="spellEnd"/>
          </w:p>
        </w:tc>
        <w:tc>
          <w:tcPr>
            <w:tcW w:w="1701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Гинжул</w:t>
            </w:r>
            <w:proofErr w:type="spellEnd"/>
            <w:r w:rsidRPr="00E47FBA">
              <w:rPr>
                <w:rFonts w:ascii="Times New Roman" w:hAnsi="Times New Roman" w:cs="Times New Roman"/>
                <w:sz w:val="20"/>
                <w:szCs w:val="20"/>
              </w:rPr>
              <w:t xml:space="preserve"> Е.В., доцент</w:t>
            </w:r>
          </w:p>
        </w:tc>
        <w:tc>
          <w:tcPr>
            <w:tcW w:w="1984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Анимация в рекреации и туристской деятельности</w:t>
            </w:r>
          </w:p>
        </w:tc>
        <w:tc>
          <w:tcPr>
            <w:tcW w:w="1418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лекционное занятие</w:t>
            </w:r>
          </w:p>
        </w:tc>
        <w:tc>
          <w:tcPr>
            <w:tcW w:w="2126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Проектирование рекреационно-оздоровительных, физкультурно-массовых, туристских, краеведческих, спортивных программ для туристов</w:t>
            </w:r>
          </w:p>
        </w:tc>
        <w:tc>
          <w:tcPr>
            <w:tcW w:w="1418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ДЗ, ауд. 13</w:t>
            </w:r>
          </w:p>
        </w:tc>
        <w:tc>
          <w:tcPr>
            <w:tcW w:w="1134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10:45-12:15</w:t>
            </w:r>
          </w:p>
        </w:tc>
        <w:tc>
          <w:tcPr>
            <w:tcW w:w="850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47FBA" w:rsidRPr="00E47FBA" w:rsidRDefault="00E47FBA" w:rsidP="00E4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FBA">
              <w:rPr>
                <w:rFonts w:ascii="Times New Roman" w:hAnsi="Times New Roman" w:cs="Times New Roman"/>
                <w:sz w:val="20"/>
                <w:szCs w:val="20"/>
              </w:rPr>
              <w:t>Ф25РТ</w:t>
            </w:r>
          </w:p>
        </w:tc>
      </w:tr>
      <w:tr w:rsidR="005F284B" w:rsidTr="007464BA">
        <w:tc>
          <w:tcPr>
            <w:tcW w:w="993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284B" w:rsidRPr="005F284B" w:rsidRDefault="005F284B" w:rsidP="00972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92A" w:rsidRDefault="0095192A"/>
    <w:sectPr w:rsidR="0095192A" w:rsidSect="009727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2A"/>
    <w:rsid w:val="00037458"/>
    <w:rsid w:val="000B032A"/>
    <w:rsid w:val="001814C1"/>
    <w:rsid w:val="001F7BBA"/>
    <w:rsid w:val="00326DB6"/>
    <w:rsid w:val="003C1097"/>
    <w:rsid w:val="005A3FBC"/>
    <w:rsid w:val="005D0499"/>
    <w:rsid w:val="005F284B"/>
    <w:rsid w:val="00703749"/>
    <w:rsid w:val="0071254B"/>
    <w:rsid w:val="007464BA"/>
    <w:rsid w:val="00815F87"/>
    <w:rsid w:val="00827F21"/>
    <w:rsid w:val="0095192A"/>
    <w:rsid w:val="0097273C"/>
    <w:rsid w:val="0099514E"/>
    <w:rsid w:val="00C97619"/>
    <w:rsid w:val="00E47FBA"/>
    <w:rsid w:val="00E8482C"/>
    <w:rsid w:val="00E9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Полтавская Диана Евгеневна</dc:creator>
  <cp:keywords/>
  <dc:description/>
  <cp:lastModifiedBy>Полтавская Диана Евгеневна</cp:lastModifiedBy>
  <cp:revision>15</cp:revision>
  <cp:lastPrinted>2026-03-11T03:06:00Z</cp:lastPrinted>
  <dcterms:created xsi:type="dcterms:W3CDTF">2026-02-11T08:47:00Z</dcterms:created>
  <dcterms:modified xsi:type="dcterms:W3CDTF">2026-03-11T04:11:00Z</dcterms:modified>
</cp:coreProperties>
</file>